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2020年人教版历史七年级上册 知识梳理与复习</w:t>
      </w:r>
      <w:r>
        <w:rPr>
          <w:rFonts w:hint="eastAsia"/>
          <w:sz w:val="28"/>
          <w:szCs w:val="36"/>
          <w:lang w:eastAsia="zh-CN"/>
        </w:rPr>
        <w:t>七</w:t>
      </w:r>
      <w:bookmarkStart w:id="0" w:name="_GoBack"/>
      <w:bookmarkEnd w:id="0"/>
      <w:r>
        <w:rPr>
          <w:rFonts w:hint="eastAsia"/>
          <w:sz w:val="28"/>
          <w:szCs w:val="36"/>
        </w:rPr>
        <w:t xml:space="preserve"> 第二单元 第7课</w:t>
      </w:r>
    </w:p>
    <w:p>
      <w:pPr>
        <w:rPr>
          <w:rFonts w:hint="eastAsia"/>
        </w:rPr>
      </w:pPr>
      <w:r>
        <w:rPr>
          <w:rFonts w:hint="eastAsia"/>
        </w:rPr>
        <w:t>知识要点一：战国七雄</w:t>
      </w:r>
    </w:p>
    <w:p>
      <w:pPr>
        <w:rPr>
          <w:rFonts w:hint="eastAsia"/>
        </w:rPr>
      </w:pPr>
      <w:r>
        <w:rPr>
          <w:rFonts w:hint="eastAsia"/>
        </w:rPr>
        <w:t>1．战国七雄是指____、____、____、____、____、____、____。</w:t>
      </w:r>
    </w:p>
    <w:p>
      <w:pPr>
        <w:rPr>
          <w:rFonts w:hint="eastAsia"/>
        </w:rPr>
      </w:pPr>
      <w:r>
        <w:rPr>
          <w:rFonts w:hint="eastAsia"/>
        </w:rPr>
        <w:t>2．许多成语典故来源于历史，如退避三舍、卧薪尝胆、围魏救赵、纸上谈兵等。这些成语反映出春秋战国时期的哪一特点    (    )</w:t>
      </w:r>
    </w:p>
    <w:p>
      <w:pPr>
        <w:rPr>
          <w:rFonts w:hint="eastAsia"/>
        </w:rPr>
      </w:pPr>
      <w:r>
        <w:rPr>
          <w:rFonts w:hint="eastAsia"/>
        </w:rPr>
        <w:t xml:space="preserve">A．奴隶制开始瓦解  </w:t>
      </w:r>
    </w:p>
    <w:p>
      <w:pPr>
        <w:rPr>
          <w:rFonts w:hint="eastAsia"/>
        </w:rPr>
      </w:pPr>
      <w:r>
        <w:rPr>
          <w:rFonts w:hint="eastAsia"/>
        </w:rPr>
        <w:t xml:space="preserve">B．封建制度确立    </w:t>
      </w:r>
    </w:p>
    <w:p>
      <w:pPr>
        <w:rPr>
          <w:rFonts w:hint="eastAsia"/>
        </w:rPr>
      </w:pPr>
      <w:r>
        <w:rPr>
          <w:rFonts w:hint="eastAsia"/>
        </w:rPr>
        <w:t xml:space="preserve">C．生产力飞速发展  </w:t>
      </w:r>
    </w:p>
    <w:p>
      <w:pPr>
        <w:rPr>
          <w:rFonts w:hint="eastAsia"/>
        </w:rPr>
      </w:pPr>
      <w:r>
        <w:rPr>
          <w:rFonts w:hint="eastAsia"/>
        </w:rPr>
        <w:t>D．诸侯争霸兼并</w:t>
      </w:r>
    </w:p>
    <w:p>
      <w:pPr>
        <w:rPr>
          <w:rFonts w:hint="eastAsia"/>
        </w:rPr>
      </w:pPr>
      <w:r>
        <w:rPr>
          <w:rFonts w:hint="eastAsia"/>
        </w:rPr>
        <w:t>3．下列中国古代的著名战役中，不是发生在战国时期的是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A．桂陵之战    </w:t>
      </w:r>
    </w:p>
    <w:p>
      <w:pPr>
        <w:rPr>
          <w:rFonts w:hint="eastAsia"/>
        </w:rPr>
      </w:pPr>
      <w:r>
        <w:rPr>
          <w:rFonts w:hint="eastAsia"/>
        </w:rPr>
        <w:t xml:space="preserve">B．马陵之战    </w:t>
      </w:r>
    </w:p>
    <w:p>
      <w:pPr>
        <w:rPr>
          <w:rFonts w:hint="eastAsia"/>
        </w:rPr>
      </w:pPr>
      <w:r>
        <w:rPr>
          <w:rFonts w:hint="eastAsia"/>
        </w:rPr>
        <w:t xml:space="preserve">C．长平之战    </w:t>
      </w:r>
    </w:p>
    <w:p>
      <w:pPr>
        <w:rPr>
          <w:rFonts w:hint="eastAsia"/>
        </w:rPr>
      </w:pPr>
      <w:r>
        <w:rPr>
          <w:rFonts w:hint="eastAsia"/>
        </w:rPr>
        <w:t>D．牧野之战</w:t>
      </w:r>
    </w:p>
    <w:p>
      <w:pPr>
        <w:rPr>
          <w:rFonts w:hint="eastAsia"/>
        </w:rPr>
      </w:pPr>
      <w:r>
        <w:rPr>
          <w:rFonts w:hint="eastAsia"/>
        </w:rPr>
        <w:t>4．与春秋时期相比，战国时期诸侯间的战争有显著特点。以下不是战国时期战争特点的是(    )</w:t>
      </w:r>
    </w:p>
    <w:p>
      <w:pPr>
        <w:rPr>
          <w:rFonts w:hint="eastAsia"/>
        </w:rPr>
      </w:pPr>
      <w:r>
        <w:rPr>
          <w:rFonts w:hint="eastAsia"/>
        </w:rPr>
        <w:t xml:space="preserve">A．战争规模大    </w:t>
      </w:r>
    </w:p>
    <w:p>
      <w:pPr>
        <w:rPr>
          <w:rFonts w:hint="eastAsia"/>
        </w:rPr>
      </w:pPr>
      <w:r>
        <w:rPr>
          <w:rFonts w:hint="eastAsia"/>
        </w:rPr>
        <w:t xml:space="preserve">B．参战兵力多    </w:t>
      </w:r>
    </w:p>
    <w:p>
      <w:pPr>
        <w:rPr>
          <w:rFonts w:hint="eastAsia"/>
        </w:rPr>
      </w:pPr>
      <w:r>
        <w:rPr>
          <w:rFonts w:hint="eastAsia"/>
        </w:rPr>
        <w:t xml:space="preserve">C．持续时间短    </w:t>
      </w:r>
    </w:p>
    <w:p>
      <w:pPr>
        <w:rPr>
          <w:rFonts w:hint="eastAsia"/>
        </w:rPr>
      </w:pPr>
      <w:r>
        <w:rPr>
          <w:rFonts w:hint="eastAsia"/>
        </w:rPr>
        <w:t>D．交战区域广</w:t>
      </w:r>
    </w:p>
    <w:p>
      <w:pPr>
        <w:rPr>
          <w:rFonts w:hint="eastAsia"/>
        </w:rPr>
      </w:pPr>
      <w:r>
        <w:rPr>
          <w:rFonts w:hint="eastAsia"/>
        </w:rPr>
        <w:t>知识要点二：商鞅变法</w:t>
      </w:r>
    </w:p>
    <w:p>
      <w:pPr>
        <w:rPr>
          <w:rFonts w:hint="eastAsia"/>
        </w:rPr>
      </w:pPr>
      <w:r>
        <w:rPr>
          <w:rFonts w:hint="eastAsia"/>
        </w:rPr>
        <w:t>5．战国时期，各诸侯国竞相改革成为时代风潮。推动这一风潮出现的根本原因是    (    )</w:t>
      </w:r>
    </w:p>
    <w:p>
      <w:pPr>
        <w:rPr>
          <w:rFonts w:hint="eastAsia"/>
        </w:rPr>
      </w:pPr>
      <w:r>
        <w:rPr>
          <w:rFonts w:hint="eastAsia"/>
        </w:rPr>
        <w:t xml:space="preserve">A．铁制工具和牛耕的推广    </w:t>
      </w:r>
    </w:p>
    <w:p>
      <w:pPr>
        <w:rPr>
          <w:rFonts w:hint="eastAsia"/>
        </w:rPr>
      </w:pPr>
      <w:r>
        <w:rPr>
          <w:rFonts w:hint="eastAsia"/>
        </w:rPr>
        <w:t>B．个体小农的出现</w:t>
      </w:r>
    </w:p>
    <w:p>
      <w:pPr>
        <w:rPr>
          <w:rFonts w:hint="eastAsia"/>
        </w:rPr>
      </w:pPr>
      <w:r>
        <w:rPr>
          <w:rFonts w:hint="eastAsia"/>
        </w:rPr>
        <w:t xml:space="preserve">C．百家争鸣的影响    </w:t>
      </w:r>
    </w:p>
    <w:p>
      <w:pPr>
        <w:rPr>
          <w:rFonts w:hint="eastAsia"/>
        </w:rPr>
      </w:pPr>
      <w:r>
        <w:rPr>
          <w:rFonts w:hint="eastAsia"/>
        </w:rPr>
        <w:t>D．新兴地主阶级的推动</w:t>
      </w:r>
    </w:p>
    <w:p>
      <w:pPr>
        <w:rPr>
          <w:rFonts w:hint="eastAsia"/>
        </w:rPr>
      </w:pPr>
      <w:r>
        <w:rPr>
          <w:rFonts w:hint="eastAsia"/>
        </w:rPr>
        <w:t>6．战国时期是我国历史上的大变革时代，各诸侯国纷纷变法。其变法的直接目的是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A．促进生产力发展    </w:t>
      </w:r>
    </w:p>
    <w:p>
      <w:pPr>
        <w:rPr>
          <w:rFonts w:hint="eastAsia"/>
        </w:rPr>
      </w:pPr>
      <w:r>
        <w:rPr>
          <w:rFonts w:hint="eastAsia"/>
        </w:rPr>
        <w:t>B．实现富国强兵</w:t>
      </w:r>
    </w:p>
    <w:p>
      <w:pPr>
        <w:rPr>
          <w:rFonts w:hint="eastAsia"/>
        </w:rPr>
      </w:pPr>
      <w:r>
        <w:rPr>
          <w:rFonts w:hint="eastAsia"/>
        </w:rPr>
        <w:t xml:space="preserve">C．缓和社会矛盾    </w:t>
      </w:r>
    </w:p>
    <w:p>
      <w:pPr>
        <w:rPr>
          <w:rFonts w:hint="eastAsia"/>
        </w:rPr>
      </w:pPr>
      <w:r>
        <w:rPr>
          <w:rFonts w:hint="eastAsia"/>
        </w:rPr>
        <w:t>D．增强东周王室的实力</w:t>
      </w:r>
    </w:p>
    <w:p>
      <w:pPr>
        <w:rPr>
          <w:rFonts w:hint="eastAsia"/>
        </w:rPr>
      </w:pPr>
      <w:r>
        <w:rPr>
          <w:rFonts w:hint="eastAsia"/>
        </w:rPr>
        <w:t>7．改革是推动历史前进的动力。下列情景发生在战国时期的一户人家：老大因作战有功获得爵位，老二在家勤于耕作免除徭役，老三刚被国君派往小县为吏。据此判断，这户人家可能生活在    (    )</w:t>
      </w:r>
    </w:p>
    <w:p>
      <w:pPr>
        <w:rPr>
          <w:rFonts w:hint="eastAsia"/>
        </w:rPr>
      </w:pPr>
      <w:r>
        <w:rPr>
          <w:rFonts w:hint="eastAsia"/>
        </w:rPr>
        <w:t xml:space="preserve">A．秦国    </w:t>
      </w:r>
    </w:p>
    <w:p>
      <w:pPr>
        <w:rPr>
          <w:rFonts w:hint="eastAsia"/>
        </w:rPr>
      </w:pPr>
      <w:r>
        <w:rPr>
          <w:rFonts w:hint="eastAsia"/>
        </w:rPr>
        <w:t xml:space="preserve">B．韩国    </w:t>
      </w:r>
    </w:p>
    <w:p>
      <w:pPr>
        <w:rPr>
          <w:rFonts w:hint="eastAsia"/>
        </w:rPr>
      </w:pPr>
      <w:r>
        <w:rPr>
          <w:rFonts w:hint="eastAsia"/>
        </w:rPr>
        <w:t xml:space="preserve">C．楚国    </w:t>
      </w:r>
    </w:p>
    <w:p>
      <w:pPr>
        <w:rPr>
          <w:rFonts w:hint="eastAsia"/>
        </w:rPr>
      </w:pPr>
      <w:r>
        <w:rPr>
          <w:rFonts w:hint="eastAsia"/>
        </w:rPr>
        <w:t>D．燕国</w:t>
      </w:r>
    </w:p>
    <w:p>
      <w:pPr>
        <w:rPr>
          <w:rFonts w:hint="eastAsia"/>
        </w:rPr>
      </w:pPr>
      <w:r>
        <w:rPr>
          <w:rFonts w:hint="eastAsia"/>
        </w:rPr>
        <w:t>8．商鞅变法是战国时期影响最大的一次改革。有人评价这次变法：“以前是贵族任战士，现在是战士为贵族。”与之相关的变法措施是    (    )</w:t>
      </w:r>
    </w:p>
    <w:p>
      <w:pPr>
        <w:rPr>
          <w:rFonts w:hint="eastAsia"/>
        </w:rPr>
      </w:pPr>
      <w:r>
        <w:rPr>
          <w:rFonts w:hint="eastAsia"/>
        </w:rPr>
        <w:t xml:space="preserve">A．加强刑罚    </w:t>
      </w:r>
    </w:p>
    <w:p>
      <w:pPr>
        <w:rPr>
          <w:rFonts w:hint="eastAsia"/>
        </w:rPr>
      </w:pPr>
      <w:r>
        <w:rPr>
          <w:rFonts w:hint="eastAsia"/>
        </w:rPr>
        <w:t xml:space="preserve">B．奖励生产    </w:t>
      </w:r>
    </w:p>
    <w:p>
      <w:pPr>
        <w:rPr>
          <w:rFonts w:hint="eastAsia"/>
        </w:rPr>
      </w:pPr>
      <w:r>
        <w:rPr>
          <w:rFonts w:hint="eastAsia"/>
        </w:rPr>
        <w:t xml:space="preserve">C．推行县制    </w:t>
      </w:r>
    </w:p>
    <w:p>
      <w:pPr>
        <w:rPr>
          <w:rFonts w:hint="eastAsia"/>
        </w:rPr>
      </w:pPr>
      <w:r>
        <w:rPr>
          <w:rFonts w:hint="eastAsia"/>
        </w:rPr>
        <w:t>D．奖励军功</w:t>
      </w:r>
    </w:p>
    <w:p>
      <w:pPr>
        <w:rPr>
          <w:rFonts w:hint="eastAsia"/>
        </w:rPr>
      </w:pPr>
      <w:r>
        <w:rPr>
          <w:rFonts w:hint="eastAsia"/>
        </w:rPr>
        <w:t xml:space="preserve">9．李斯在《谏逐客书》中说：“孝公用商鞅之法，移风易俗，民以殷盛，国以富强，百姓乐用，诸侯亲服。获楚、魏之师，举地千里，至今治强。”这段材料不能说明    (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 xml:space="preserve">A．秦孝公重用商鞅    </w:t>
      </w:r>
    </w:p>
    <w:p>
      <w:pPr>
        <w:rPr>
          <w:rFonts w:hint="eastAsia"/>
        </w:rPr>
      </w:pPr>
      <w:r>
        <w:rPr>
          <w:rFonts w:hint="eastAsia"/>
        </w:rPr>
        <w:t>B．商鞅变法加快了民族大融合的进程</w:t>
      </w:r>
    </w:p>
    <w:p>
      <w:pPr>
        <w:rPr>
          <w:rFonts w:hint="eastAsia"/>
        </w:rPr>
      </w:pPr>
      <w:r>
        <w:rPr>
          <w:rFonts w:hint="eastAsia"/>
        </w:rPr>
        <w:t xml:space="preserve">C．商鞅变法使秦国国富民强    </w:t>
      </w:r>
    </w:p>
    <w:p>
      <w:pPr>
        <w:rPr>
          <w:rFonts w:hint="eastAsia"/>
        </w:rPr>
      </w:pPr>
      <w:r>
        <w:rPr>
          <w:rFonts w:hint="eastAsia"/>
        </w:rPr>
        <w:t>D．商鞅变法为秦统一六国奠定了坚实基础</w:t>
      </w:r>
    </w:p>
    <w:p>
      <w:pPr>
        <w:rPr>
          <w:rFonts w:hint="eastAsia"/>
        </w:rPr>
      </w:pPr>
      <w:r>
        <w:rPr>
          <w:rFonts w:hint="eastAsia"/>
        </w:rPr>
        <w:t>10．《史记·商君列传》记载：“商君相秦十年，宗室贵戚多怨望者……后五月而秦孝公卒，太子立……遂灭商君之家。”这段材料说明    (    )</w:t>
      </w:r>
    </w:p>
    <w:p>
      <w:pPr>
        <w:rPr>
          <w:rFonts w:hint="eastAsia"/>
        </w:rPr>
      </w:pPr>
      <w:r>
        <w:rPr>
          <w:rFonts w:hint="eastAsia"/>
        </w:rPr>
        <w:t>A．商鞅变法失败的原因是触犯了奴隶主贵族的利益</w:t>
      </w:r>
    </w:p>
    <w:p>
      <w:pPr>
        <w:rPr>
          <w:rFonts w:hint="eastAsia"/>
        </w:rPr>
      </w:pPr>
      <w:r>
        <w:rPr>
          <w:rFonts w:hint="eastAsia"/>
        </w:rPr>
        <w:t>B．社会改革必须顺应历史潮流</w:t>
      </w:r>
    </w:p>
    <w:p>
      <w:pPr>
        <w:rPr>
          <w:rFonts w:hint="eastAsia"/>
        </w:rPr>
      </w:pPr>
      <w:r>
        <w:rPr>
          <w:rFonts w:hint="eastAsia"/>
        </w:rPr>
        <w:t>C．太子即位后，顺应民心处死商鞅</w:t>
      </w:r>
    </w:p>
    <w:p>
      <w:pPr>
        <w:rPr>
          <w:rFonts w:hint="eastAsia"/>
        </w:rPr>
      </w:pPr>
      <w:r>
        <w:rPr>
          <w:rFonts w:hint="eastAsia"/>
        </w:rPr>
        <w:t>D．改革可能会遇到重重阻力，会付出沉重的代价</w:t>
      </w:r>
    </w:p>
    <w:p>
      <w:pPr>
        <w:rPr>
          <w:rFonts w:hint="eastAsia"/>
        </w:rPr>
      </w:pPr>
      <w:r>
        <w:rPr>
          <w:rFonts w:hint="eastAsia"/>
        </w:rPr>
        <w:t>11.历史上的变法与改革在不同程度上促进了社会的进步。阅读下列图文材料，回答问题。</w:t>
      </w:r>
    </w:p>
    <w:p>
      <w:pPr>
        <w:rPr>
          <w:rFonts w:hint="eastAsia"/>
        </w:rPr>
      </w:pPr>
      <w:r>
        <w:rPr>
          <w:rFonts w:hint="eastAsia"/>
        </w:rPr>
        <w:t>材料一：</w:t>
      </w:r>
    </w:p>
    <w:p>
      <w:pPr>
        <w:rPr>
          <w:rFonts w:hint="eastAsia"/>
        </w:rPr>
      </w:pPr>
      <w:r>
        <w:drawing>
          <wp:inline distT="0" distB="0" distL="114300" distR="114300">
            <wp:extent cx="4773295" cy="905510"/>
            <wp:effectExtent l="0" t="0" r="8255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73295" cy="905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材料二：因卫鞅本为卫国公族之后，故又称公孙鞅。后被秦孝公封于商（今陕西商洛），后人称之为商鞅。应秦孝公求贤令入秦，说服秦孝公变法图强。孝公死后，受到贵族诬害以及秦惠文王的猜忌，车裂而死。</w:t>
      </w:r>
    </w:p>
    <w:p>
      <w:pPr>
        <w:rPr>
          <w:rFonts w:hint="eastAsia"/>
        </w:rPr>
      </w:pPr>
      <w:r>
        <w:rPr>
          <w:rFonts w:hint="eastAsia"/>
        </w:rPr>
        <w:t xml:space="preserve">    ——《史记·商君列传》</w:t>
      </w:r>
    </w:p>
    <w:p>
      <w:pPr>
        <w:rPr>
          <w:rFonts w:hint="eastAsia"/>
        </w:rPr>
      </w:pPr>
      <w:r>
        <w:rPr>
          <w:rFonts w:hint="eastAsia"/>
        </w:rPr>
        <w:t>(1)从材料一的四幅图中，你能获取哪些历史信息？这些信息说明的问题是什么？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(2)材料二反映了什么历史事件？请指出其主要措施。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(3)这一事件有什么历史意义？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(4)导致商鞅“车裂而死”的原因是什么？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知识要点三：造福千秋的都江堰</w:t>
      </w:r>
    </w:p>
    <w:p>
      <w:pPr>
        <w:rPr>
          <w:rFonts w:hint="eastAsia"/>
        </w:rPr>
      </w:pPr>
      <w:r>
        <w:rPr>
          <w:rFonts w:hint="eastAsia"/>
        </w:rPr>
        <w:t>12.修筑于战国时期，使成都平原“水旱从人，不知饥馑”的水利工程是    (    )</w:t>
      </w:r>
    </w:p>
    <w:p>
      <w:pPr>
        <w:rPr>
          <w:rFonts w:hint="eastAsia"/>
        </w:rPr>
      </w:pPr>
      <w:r>
        <w:rPr>
          <w:rFonts w:hint="eastAsia"/>
        </w:rPr>
        <w:t xml:space="preserve">A．都江堰  </w:t>
      </w:r>
    </w:p>
    <w:p>
      <w:pPr>
        <w:rPr>
          <w:rFonts w:hint="eastAsia"/>
        </w:rPr>
      </w:pPr>
      <w:r>
        <w:rPr>
          <w:rFonts w:hint="eastAsia"/>
        </w:rPr>
        <w:t xml:space="preserve">B．灵渠    </w:t>
      </w:r>
    </w:p>
    <w:p>
      <w:pPr>
        <w:rPr>
          <w:rFonts w:hint="eastAsia"/>
        </w:rPr>
      </w:pPr>
      <w:r>
        <w:rPr>
          <w:rFonts w:hint="eastAsia"/>
        </w:rPr>
        <w:t xml:space="preserve">C．大运河    </w:t>
      </w:r>
    </w:p>
    <w:p>
      <w:pPr>
        <w:rPr>
          <w:rFonts w:hint="eastAsia"/>
        </w:rPr>
      </w:pPr>
      <w:r>
        <w:rPr>
          <w:rFonts w:hint="eastAsia"/>
        </w:rPr>
        <w:t>D．长城</w:t>
      </w:r>
    </w:p>
    <w:p>
      <w:pPr>
        <w:rPr>
          <w:rFonts w:hint="eastAsia"/>
        </w:rPr>
      </w:pPr>
      <w:r>
        <w:rPr>
          <w:rFonts w:hint="eastAsia"/>
        </w:rPr>
        <w:t>13.据巴蜀文化研究专家冯广宏考证，李冰在公元前273年前后担任蜀守，并主持修建了都江堰。据下图判断，公元前273年属于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3980815" cy="667385"/>
            <wp:effectExtent l="0" t="0" r="635" b="184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80815" cy="667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公元前3世纪前期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B．公元前3世纪后期</w:t>
      </w:r>
    </w:p>
    <w:p>
      <w:pPr>
        <w:rPr>
          <w:rFonts w:hint="eastAsia"/>
        </w:rPr>
      </w:pPr>
      <w:r>
        <w:rPr>
          <w:rFonts w:hint="eastAsia"/>
        </w:rPr>
        <w:t xml:space="preserve">C．公元前2世纪前期    </w:t>
      </w:r>
    </w:p>
    <w:p>
      <w:pPr>
        <w:rPr>
          <w:rFonts w:hint="eastAsia"/>
        </w:rPr>
      </w:pPr>
      <w:r>
        <w:rPr>
          <w:rFonts w:hint="eastAsia"/>
        </w:rPr>
        <w:t>D．公元前2世纪后期</w:t>
      </w:r>
    </w:p>
    <w:p>
      <w:pPr>
        <w:rPr>
          <w:rFonts w:hint="eastAsia"/>
        </w:rPr>
      </w:pPr>
      <w:r>
        <w:rPr>
          <w:rFonts w:hint="eastAsia"/>
        </w:rPr>
        <w:t>14.都江堰由____和____两大系统工程组成。</w:t>
      </w:r>
    </w:p>
    <w:p>
      <w:pPr>
        <w:rPr>
          <w:rFonts w:hint="eastAsia"/>
        </w:rPr>
      </w:pPr>
      <w:r>
        <w:rPr>
          <w:rFonts w:hint="eastAsia"/>
        </w:rPr>
        <w:t>15.阅读下列材料，回答问题。</w:t>
      </w:r>
    </w:p>
    <w:p>
      <w:pPr>
        <w:rPr>
          <w:rFonts w:hint="eastAsia"/>
        </w:rPr>
      </w:pPr>
      <w:r>
        <w:rPr>
          <w:rFonts w:hint="eastAsia"/>
        </w:rPr>
        <w:t>材料一：见右图。</w:t>
      </w:r>
    </w:p>
    <w:p>
      <w:pPr>
        <w:rPr>
          <w:rFonts w:hint="eastAsia"/>
        </w:rPr>
      </w:pPr>
      <w:r>
        <w:drawing>
          <wp:inline distT="0" distB="0" distL="114300" distR="114300">
            <wp:extent cx="1286510" cy="1688465"/>
            <wp:effectExtent l="0" t="0" r="8890" b="698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86510" cy="1688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材料二：据《华阳‘国志’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蜀志》记载：“水旱从人，不知饥馑，时无荒年，天下谓之。天府’也。”</w:t>
      </w:r>
    </w:p>
    <w:p>
      <w:pPr>
        <w:rPr>
          <w:rFonts w:hint="eastAsia"/>
        </w:rPr>
      </w:pPr>
      <w:r>
        <w:rPr>
          <w:rFonts w:hint="eastAsia"/>
        </w:rPr>
        <w:t>(1)材料一、材料二反映的是哪一项水利工程？它是由谁主持修建的？有何功能？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(2)想一想，都江堰的建成与周边农业发展有什么关系？今天，我们该如何合理地保护和利用它？请你提出一条合理化建议。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答案：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1．齐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楚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燕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韩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赵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魏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秦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2.D  3.D  4.C  5.A  6.B  7.A  8.D  9.B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10．D</w:t>
      </w:r>
    </w:p>
    <w:p>
      <w:pPr>
        <w:rPr>
          <w:rFonts w:hint="eastAsia"/>
        </w:rPr>
      </w:pPr>
      <w:r>
        <w:rPr>
          <w:rFonts w:hint="eastAsia"/>
        </w:rPr>
        <w:t>11．</w:t>
      </w:r>
    </w:p>
    <w:p>
      <w:pPr>
        <w:rPr>
          <w:rFonts w:hint="eastAsia"/>
        </w:rPr>
      </w:pPr>
      <w:r>
        <w:rPr>
          <w:rFonts w:hint="eastAsia"/>
        </w:rPr>
        <w:t>(1)信息：铁制农具和牛耕的使用进一步推广。说明当时社会生产力不断提高。</w:t>
      </w:r>
    </w:p>
    <w:p>
      <w:pPr>
        <w:rPr>
          <w:rFonts w:hint="eastAsia"/>
        </w:rPr>
      </w:pPr>
      <w:r>
        <w:rPr>
          <w:rFonts w:hint="eastAsia"/>
        </w:rPr>
        <w:t>(2)事件：商鞅变法。措施：废除井田制；奖励耕战；奖励军功；建立县制；严明法度；废除贵族的世袭特权等。</w:t>
      </w:r>
    </w:p>
    <w:p>
      <w:pPr>
        <w:rPr>
          <w:rFonts w:hint="eastAsia"/>
        </w:rPr>
      </w:pPr>
      <w:r>
        <w:rPr>
          <w:rFonts w:hint="eastAsia"/>
        </w:rPr>
        <w:t>(3)商鞅变法使秦国的国力大为增强，提高了军队的战斗力，一跃成为最强盛的诸侯国，为以后秦国统一全国奠定了基础。</w:t>
      </w:r>
    </w:p>
    <w:p>
      <w:pPr>
        <w:rPr>
          <w:rFonts w:hint="eastAsia"/>
        </w:rPr>
      </w:pPr>
      <w:r>
        <w:rPr>
          <w:rFonts w:hint="eastAsia"/>
        </w:rPr>
        <w:t>(4)守旧贵族的反对和秦孝公的死使商鞅失去了政治支持。</w:t>
      </w:r>
    </w:p>
    <w:p>
      <w:pPr>
        <w:rPr>
          <w:rFonts w:hint="eastAsia"/>
        </w:rPr>
      </w:pPr>
      <w:r>
        <w:rPr>
          <w:rFonts w:hint="eastAsia"/>
        </w:rPr>
        <w:t>12．A 13．A</w:t>
      </w:r>
    </w:p>
    <w:p>
      <w:pPr>
        <w:rPr>
          <w:rFonts w:hint="eastAsia"/>
        </w:rPr>
      </w:pPr>
      <w:r>
        <w:rPr>
          <w:rFonts w:hint="eastAsia"/>
        </w:rPr>
        <w:t>14.渠道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灌溉网</w:t>
      </w:r>
    </w:p>
    <w:p>
      <w:pPr>
        <w:rPr>
          <w:rFonts w:hint="eastAsia"/>
        </w:rPr>
      </w:pPr>
      <w:r>
        <w:rPr>
          <w:rFonts w:hint="eastAsia"/>
        </w:rPr>
        <w:t>15．</w:t>
      </w:r>
    </w:p>
    <w:p>
      <w:pPr>
        <w:rPr>
          <w:rFonts w:hint="eastAsia"/>
        </w:rPr>
      </w:pPr>
      <w:r>
        <w:rPr>
          <w:rFonts w:hint="eastAsia"/>
        </w:rPr>
        <w:t>(1)都江堰。李冰。防洪、灌溉、水运等。</w:t>
      </w:r>
    </w:p>
    <w:p>
      <w:pPr>
        <w:rPr>
          <w:rFonts w:hint="eastAsia"/>
        </w:rPr>
      </w:pPr>
      <w:r>
        <w:rPr>
          <w:rFonts w:hint="eastAsia"/>
        </w:rPr>
        <w:t>(2)关系：使成都平原成为“天府之国”。2000多年来，它一直发挥着巨大作用，反映出我国古代劳动人民的智慧。建议：及时清理河道，加固堤坝；政府加大投入力度，及时对都江堰进行修缮等。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B1ADFD2"/>
    <w:multiLevelType w:val="singleLevel"/>
    <w:tmpl w:val="CB1ADFD2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AE7ADB"/>
    <w:rsid w:val="0A992B7C"/>
    <w:rsid w:val="0DC3305F"/>
    <w:rsid w:val="14B41D99"/>
    <w:rsid w:val="2D191DF9"/>
    <w:rsid w:val="3BC27808"/>
    <w:rsid w:val="3C3B190D"/>
    <w:rsid w:val="3E92142A"/>
    <w:rsid w:val="65CC7A35"/>
    <w:rsid w:val="772B74CF"/>
    <w:rsid w:val="7AFC5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2019-11-25T00:50:00Z</dcterms:created>
  <dc:creator>Administrator</dc:creator>
  <cp:lastModifiedBy>Administrator</cp:lastModifiedBy>
  <dcterms:modified xsi:type="dcterms:W3CDTF">2019-11-25T08:46:14Z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